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8F58B" w14:textId="77777777" w:rsidR="002F2DD7" w:rsidRDefault="007A5A8C" w:rsidP="007A5A8C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7FE2F" wp14:editId="2CBC901C">
                <wp:simplePos x="0" y="0"/>
                <wp:positionH relativeFrom="column">
                  <wp:posOffset>-669851</wp:posOffset>
                </wp:positionH>
                <wp:positionV relativeFrom="paragraph">
                  <wp:posOffset>5786888</wp:posOffset>
                </wp:positionV>
                <wp:extent cx="4901609" cy="2380162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1609" cy="23801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6D4FFC" w14:textId="780F3D99" w:rsidR="0066546B" w:rsidRPr="00835D9C" w:rsidRDefault="00E76ED9" w:rsidP="007A5A8C">
                            <w:pPr>
                              <w:rPr>
                                <w:b/>
                                <w:bCs/>
                                <w:color w:val="003A8B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3A8B"/>
                                <w:sz w:val="44"/>
                                <w:szCs w:val="44"/>
                              </w:rPr>
                              <w:t>Guía para la Evaluación y Selección de Soluciones de Software</w:t>
                            </w:r>
                          </w:p>
                          <w:p w14:paraId="382A9102" w14:textId="5D9CE326" w:rsidR="00E516F8" w:rsidRPr="00835D9C" w:rsidRDefault="00D44D54" w:rsidP="00E516F8">
                            <w:pPr>
                              <w:rPr>
                                <w:color w:val="98989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989898"/>
                                <w:sz w:val="32"/>
                                <w:szCs w:val="32"/>
                              </w:rPr>
                              <w:t>Cuestionario para la definición del proyecto</w:t>
                            </w:r>
                          </w:p>
                          <w:p w14:paraId="0640D311" w14:textId="079A51FC" w:rsidR="0066546B" w:rsidRPr="00835D9C" w:rsidRDefault="0066546B" w:rsidP="007A5A8C">
                            <w:pPr>
                              <w:rPr>
                                <w:color w:val="989898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5EE7FE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75pt;margin-top:455.65pt;width:385.95pt;height:18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TrLgIAAFIEAAAOAAAAZHJzL2Uyb0RvYy54bWysVN9v2jAQfp+0/8Hy+0hIKSsRoWKtmCah&#10;thJUfTaOTSLFPs82JOyv39kJFHV7mvbi3C/f+b7vLvP7TjXkKKyrQRd0PEopEZpDWet9QV+3qy93&#10;lDjPdMka0KKgJ+Ho/eLzp3lrcpFBBU0pLMEk2uWtKWjlvcmTxPFKKOZGYIRGpwSrmEfV7pPSshaz&#10;qybJ0nSatGBLY4EL59D62DvpIuaXUnD/LKUTnjQFxbf5eNp47sKZLOYs31tmqpoPz2D/8ArFao1F&#10;L6kemWfkYOs/UqmaW3Ag/YiDSkDKmovYA3YzTj90s6mYEbEXBMeZC0zu/6XlT8cXS+qyoBklmimk&#10;aCs6T75BR7KATmtcjkEbg2G+QzOyfLY7NIamO2lV+GI7BP2I8+mCbUjG0TiZpeNpOqOEoy+7uUMt&#10;5k/erxvr/HcBigShoBbJi5iy49p5fAqGnkNCNQ2rumkigY0mbUGnN7dpvHDx4I1G48XQRP/YIPlu&#10;1w2d7aA8YWMW+sFwhq9qLL5mzr8wi5OAveB0+2c8ZANYBAaJkgrsr7/ZQzwShF5KWpysgrqfB2YF&#10;Jc0PjdTNxpNJGMWoTG6/ZqjYa8/u2qMP6gFweMe4R4ZHMcT75ixKC+oNl2AZqqKLaY61C+rP4oPv&#10;5x2XiIvlMgbh8Bnm13pjeEgd4AzQbrs3Zs2Av0fqnuA8gyz/QEMf2xOxPHiQdeQoANyjOuCOgxup&#10;G5YsbMa1HqPefwWL3wAAAP//AwBQSwMEFAAGAAgAAAAhAHdbvpbkAAAADQEAAA8AAABkcnMvZG93&#10;bnJldi54bWxMj8tOwzAQRfdI/IM1SOxax4FYaRqnqiJVSAgWLd2wc2I3ifAjxG4b+HqGFSxH9+je&#10;M+VmtoZc9BQG7wSwZQJEu9arwXUCjm+7RQ4kROmUNN5pAV86wKa6vSllofzV7fXlEDuCJS4UUkAf&#10;41hQGtpeWxmWftQOs5OfrIx4Th1Vk7xiuTU0TRJOrRwcLvRy1HWv24/D2Qp4rnevct+kNv829dPL&#10;aTt+Ht8zIe7v5u0aSNRz/IPhVx/VoUKnxp+dCsQIWLAky5AVsGLsAQginPNHIA2yac4Z0Kqk/7+o&#10;fgAAAP//AwBQSwECLQAUAAYACAAAACEAtoM4kv4AAADhAQAAEwAAAAAAAAAAAAAAAAAAAAAAW0Nv&#10;bnRlbnRfVHlwZXNdLnhtbFBLAQItABQABgAIAAAAIQA4/SH/1gAAAJQBAAALAAAAAAAAAAAAAAAA&#10;AC8BAABfcmVscy8ucmVsc1BLAQItABQABgAIAAAAIQApGbTrLgIAAFIEAAAOAAAAAAAAAAAAAAAA&#10;AC4CAABkcnMvZTJvRG9jLnhtbFBLAQItABQABgAIAAAAIQB3W76W5AAAAA0BAAAPAAAAAAAAAAAA&#10;AAAAAIgEAABkcnMvZG93bnJldi54bWxQSwUGAAAAAAQABADzAAAAmQUAAAAA&#10;" filled="f" stroked="f" strokeweight=".5pt">
                <v:textbox>
                  <w:txbxContent>
                    <w:p w14:paraId="496D4FFC" w14:textId="780F3D99" w:rsidR="0066546B" w:rsidRPr="00835D9C" w:rsidRDefault="00E76ED9" w:rsidP="007A5A8C">
                      <w:pPr>
                        <w:rPr>
                          <w:b/>
                          <w:bCs/>
                          <w:color w:val="003A8B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003A8B"/>
                          <w:sz w:val="44"/>
                          <w:szCs w:val="44"/>
                        </w:rPr>
                        <w:t>Guía para la Evaluación y Selección de Soluciones de Software</w:t>
                      </w:r>
                    </w:p>
                    <w:p w14:paraId="382A9102" w14:textId="5D9CE326" w:rsidR="00E516F8" w:rsidRPr="00835D9C" w:rsidRDefault="00D44D54" w:rsidP="00E516F8">
                      <w:pPr>
                        <w:rPr>
                          <w:color w:val="989898"/>
                          <w:sz w:val="32"/>
                          <w:szCs w:val="32"/>
                        </w:rPr>
                      </w:pPr>
                      <w:r>
                        <w:rPr>
                          <w:color w:val="989898"/>
                          <w:sz w:val="32"/>
                          <w:szCs w:val="32"/>
                        </w:rPr>
                        <w:t>Cuestionario para la definición del proyecto</w:t>
                      </w:r>
                    </w:p>
                    <w:p w14:paraId="0640D311" w14:textId="079A51FC" w:rsidR="0066546B" w:rsidRPr="00835D9C" w:rsidRDefault="0066546B" w:rsidP="007A5A8C">
                      <w:pPr>
                        <w:rPr>
                          <w:color w:val="989898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DAC8E" wp14:editId="0B618527">
                <wp:simplePos x="0" y="0"/>
                <wp:positionH relativeFrom="column">
                  <wp:posOffset>-681990</wp:posOffset>
                </wp:positionH>
                <wp:positionV relativeFrom="paragraph">
                  <wp:posOffset>8114574</wp:posOffset>
                </wp:positionV>
                <wp:extent cx="6284685" cy="39188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4685" cy="391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6A49B9" w14:textId="4AE63720" w:rsidR="0066546B" w:rsidRPr="008F0E94" w:rsidRDefault="0066546B" w:rsidP="007A5A8C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Noviembre 2021.</w:t>
                            </w:r>
                            <w:r w:rsidRPr="008F0E94">
                              <w:rPr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Primera versión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6CDAC8E" id="Text Box 3" o:spid="_x0000_s1027" type="#_x0000_t202" style="position:absolute;margin-left:-53.7pt;margin-top:638.95pt;width:494.85pt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1GbLwIAAFgEAAAOAAAAZHJzL2Uyb0RvYy54bWysVE1vGjEQvVfqf7B8L8t3yYoloomoKqEk&#10;EkQ5G6/NrmR7XNuwS399x14gKO2p6sWMZ2Zn/N6bYX7fakWOwvkaTEEHvT4lwnAoa7Mv6Ot29WVG&#10;iQ/MlEyBEQU9CU/vF58/zRubiyFUoErhCBYxPm9sQasQbJ5lnldCM98DKwwGJTjNAl7dPisda7C6&#10;Vtmw359mDbjSOuDCe/Q+dkG6SPWlFDw8S+lFIKqg+LaQTpfOXTyzxZzle8dsVfPzM9g/vEKz2mDT&#10;a6lHFhg5uPqPUrrmDjzI0OOgM5Cy5iJhQDSD/gc0m4pZkbAgOd5eafL/ryx/Or44UpcFHVFimEaJ&#10;tqIN5Bu0ZBTZaazPMWljMS206EaVL36Pzgi6lU7HX4RDMI48n67cxmIcndPhbDydTSjhGBvdDWaz&#10;aSyTvX9tnQ/fBWgSjYI61C5Ryo5rH7rUS0psZmBVK5X0U4Y02GE06acPrhEsrgz2iBi6t0YrtLs2&#10;Ib7i2EF5QngOuvHwlq9qfMOa+fDCHM4DIsIZD894SAXYC84WJRW4X3/zx3yUCaOUNDhfBfU/D8wJ&#10;StQPgwLeDcbjOJDpMp58HeLF3UZ2txFz0A+AIzzAbbI8mTE/qIspHeg3XIVl7IohZjj2Lmi4mA+h&#10;m3pcJS6Wy5SEI2hZWJuN5bF0ZDUyvG3fmLNnGQIK+ASXSWT5BzW63E6P5SGArJNUkeeO1TP9OL5J&#10;7POqxf24vaes9z+ExW8AAAD//wMAUEsDBBQABgAIAAAAIQCjd70i5QAAAA4BAAAPAAAAZHJzL2Rv&#10;d25yZXYueG1sTI9NT4NAEIbvJv6HzZh4a5eCFoosTUPSmBh7aO3F28BugbgfyG5b9Nc7nvQ48z55&#10;55liPRnNLmr0vbMCFvMImLKNk71tBRzftrMMmA9oJWpnlYAv5WFd3t4UmEt3tXt1OYSWUYn1OQro&#10;Qhhyzn3TKYN+7gZlKTu50WCgcWy5HPFK5UbzOIqW3GBv6UKHg6o61XwczkbAS7Xd4b6OTfatq+fX&#10;02b4PL4/CnF/N22egAU1hT8YfvVJHUpyqt3ZSs+0gNkiSh+IpSRO0xUwYrIsToDVtEqS1RJ4WfD/&#10;b5Q/AAAA//8DAFBLAQItABQABgAIAAAAIQC2gziS/gAAAOEBAAATAAAAAAAAAAAAAAAAAAAAAABb&#10;Q29udGVudF9UeXBlc10ueG1sUEsBAi0AFAAGAAgAAAAhADj9If/WAAAAlAEAAAsAAAAAAAAAAAAA&#10;AAAALwEAAF9yZWxzLy5yZWxzUEsBAi0AFAAGAAgAAAAhAPETUZsvAgAAWAQAAA4AAAAAAAAAAAAA&#10;AAAALgIAAGRycy9lMm9Eb2MueG1sUEsBAi0AFAAGAAgAAAAhAKN3vSLlAAAADgEAAA8AAAAAAAAA&#10;AAAAAAAAiQQAAGRycy9kb3ducmV2LnhtbFBLBQYAAAAABAAEAPMAAACbBQAAAAA=&#10;" filled="f" stroked="f" strokeweight=".5pt">
                <v:textbox>
                  <w:txbxContent>
                    <w:p w14:paraId="116A49B9" w14:textId="4AE63720" w:rsidR="0066546B" w:rsidRPr="008F0E94" w:rsidRDefault="0066546B" w:rsidP="007A5A8C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Noviembre 2021.</w:t>
                      </w:r>
                      <w:r w:rsidRPr="008F0E94">
                        <w:rPr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color w:val="808080" w:themeColor="background1" w:themeShade="80"/>
                        </w:rPr>
                        <w:t>Primera versión</w:t>
                      </w:r>
                    </w:p>
                  </w:txbxContent>
                </v:textbox>
              </v:shape>
            </w:pict>
          </mc:Fallback>
        </mc:AlternateContent>
      </w:r>
      <w:r w:rsidR="00091EE5">
        <w:rPr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 wp14:anchorId="373DDA2C" wp14:editId="5AE79BE1">
            <wp:simplePos x="0" y="0"/>
            <wp:positionH relativeFrom="column">
              <wp:posOffset>-906087</wp:posOffset>
            </wp:positionH>
            <wp:positionV relativeFrom="paragraph">
              <wp:posOffset>-1137060</wp:posOffset>
            </wp:positionV>
            <wp:extent cx="7762875" cy="100498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10049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DD7">
        <w:br w:type="page"/>
      </w:r>
    </w:p>
    <w:sdt>
      <w:sdtPr>
        <w:rPr>
          <w:rFonts w:ascii="Tahoma" w:eastAsiaTheme="minorHAnsi" w:hAnsi="Tahoma" w:cs="Tahoma"/>
          <w:b w:val="0"/>
          <w:bCs w:val="0"/>
          <w:sz w:val="22"/>
          <w:szCs w:val="22"/>
          <w:lang w:val="es-ES"/>
        </w:rPr>
        <w:id w:val="48713975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980D3DF" w14:textId="3ED2AB44" w:rsidR="003B0D26" w:rsidRPr="0033582F" w:rsidRDefault="008F14BA">
          <w:pPr>
            <w:pStyle w:val="TtulodeTDC"/>
            <w:rPr>
              <w:lang w:val="es-MX"/>
            </w:rPr>
          </w:pPr>
          <w:r w:rsidRPr="0033582F">
            <w:rPr>
              <w:lang w:val="es-MX"/>
            </w:rPr>
            <w:t>Contenido</w:t>
          </w:r>
        </w:p>
        <w:p w14:paraId="1A4015D9" w14:textId="2DA28434" w:rsidR="008C6D7D" w:rsidRDefault="003B0D26">
          <w:pPr>
            <w:pStyle w:val="TDC1"/>
            <w:tabs>
              <w:tab w:val="right" w:leader="dot" w:pos="9350"/>
            </w:tabs>
            <w:rPr>
              <w:rFonts w:eastAsia="MS Mincho" w:cstheme="minorBidi"/>
              <w:b w:val="0"/>
              <w:bCs w:val="0"/>
              <w:caps w:val="0"/>
              <w:noProof/>
              <w:sz w:val="22"/>
              <w:szCs w:val="22"/>
              <w:lang w:val="es-MX" w:eastAsia="ja-JP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87535388" w:history="1">
            <w:r w:rsidR="008C6D7D" w:rsidRPr="001960FC">
              <w:rPr>
                <w:rStyle w:val="Hipervnculo"/>
                <w:noProof/>
              </w:rPr>
              <w:t>GUÍA PARA LA EVALUACIÓN Y SELECCIÓN DE SOLUCIONES DE SOFTWARE</w:t>
            </w:r>
            <w:r w:rsidR="008C6D7D">
              <w:rPr>
                <w:noProof/>
                <w:webHidden/>
              </w:rPr>
              <w:tab/>
            </w:r>
            <w:r w:rsidR="008C6D7D">
              <w:rPr>
                <w:noProof/>
                <w:webHidden/>
              </w:rPr>
              <w:fldChar w:fldCharType="begin"/>
            </w:r>
            <w:r w:rsidR="008C6D7D">
              <w:rPr>
                <w:noProof/>
                <w:webHidden/>
              </w:rPr>
              <w:instrText xml:space="preserve"> PAGEREF _Toc87535388 \h </w:instrText>
            </w:r>
            <w:r w:rsidR="008C6D7D">
              <w:rPr>
                <w:noProof/>
                <w:webHidden/>
              </w:rPr>
            </w:r>
            <w:r w:rsidR="008C6D7D">
              <w:rPr>
                <w:noProof/>
                <w:webHidden/>
              </w:rPr>
              <w:fldChar w:fldCharType="separate"/>
            </w:r>
            <w:r w:rsidR="008C6D7D">
              <w:rPr>
                <w:noProof/>
                <w:webHidden/>
              </w:rPr>
              <w:t>3</w:t>
            </w:r>
            <w:r w:rsidR="008C6D7D">
              <w:rPr>
                <w:noProof/>
                <w:webHidden/>
              </w:rPr>
              <w:fldChar w:fldCharType="end"/>
            </w:r>
          </w:hyperlink>
        </w:p>
        <w:p w14:paraId="2792ED51" w14:textId="6F98D56E" w:rsidR="008C6D7D" w:rsidRDefault="00CA0A9F">
          <w:pPr>
            <w:pStyle w:val="TDC2"/>
            <w:tabs>
              <w:tab w:val="right" w:leader="dot" w:pos="9350"/>
            </w:tabs>
            <w:rPr>
              <w:rFonts w:eastAsia="MS Mincho" w:cstheme="minorBidi"/>
              <w:smallCaps w:val="0"/>
              <w:noProof/>
              <w:sz w:val="22"/>
              <w:szCs w:val="22"/>
              <w:lang w:val="es-MX" w:eastAsia="ja-JP"/>
            </w:rPr>
          </w:pPr>
          <w:hyperlink w:anchor="_Toc87535389" w:history="1">
            <w:r w:rsidR="008C6D7D" w:rsidRPr="001960FC">
              <w:rPr>
                <w:rStyle w:val="Hipervnculo"/>
                <w:noProof/>
              </w:rPr>
              <w:t>Cuestionario para la definición del proyecto</w:t>
            </w:r>
            <w:r w:rsidR="008C6D7D">
              <w:rPr>
                <w:noProof/>
                <w:webHidden/>
              </w:rPr>
              <w:tab/>
            </w:r>
            <w:r w:rsidR="008C6D7D">
              <w:rPr>
                <w:noProof/>
                <w:webHidden/>
              </w:rPr>
              <w:fldChar w:fldCharType="begin"/>
            </w:r>
            <w:r w:rsidR="008C6D7D">
              <w:rPr>
                <w:noProof/>
                <w:webHidden/>
              </w:rPr>
              <w:instrText xml:space="preserve"> PAGEREF _Toc87535389 \h </w:instrText>
            </w:r>
            <w:r w:rsidR="008C6D7D">
              <w:rPr>
                <w:noProof/>
                <w:webHidden/>
              </w:rPr>
            </w:r>
            <w:r w:rsidR="008C6D7D">
              <w:rPr>
                <w:noProof/>
                <w:webHidden/>
              </w:rPr>
              <w:fldChar w:fldCharType="separate"/>
            </w:r>
            <w:r w:rsidR="008C6D7D">
              <w:rPr>
                <w:noProof/>
                <w:webHidden/>
              </w:rPr>
              <w:t>3</w:t>
            </w:r>
            <w:r w:rsidR="008C6D7D">
              <w:rPr>
                <w:noProof/>
                <w:webHidden/>
              </w:rPr>
              <w:fldChar w:fldCharType="end"/>
            </w:r>
          </w:hyperlink>
        </w:p>
        <w:p w14:paraId="076051EC" w14:textId="2C5028F5" w:rsidR="003B0D26" w:rsidRDefault="003B0D26">
          <w:r>
            <w:rPr>
              <w:b/>
              <w:bCs/>
              <w:noProof/>
            </w:rPr>
            <w:fldChar w:fldCharType="end"/>
          </w:r>
        </w:p>
      </w:sdtContent>
    </w:sdt>
    <w:p w14:paraId="15336D6E" w14:textId="77777777" w:rsidR="004717AA" w:rsidRDefault="004717AA">
      <w:pPr>
        <w:rPr>
          <w:rFonts w:ascii="Candara" w:eastAsiaTheme="majorEastAsia" w:hAnsi="Candara" w:cstheme="majorBidi"/>
          <w:b/>
          <w:bCs/>
          <w:spacing w:val="-10"/>
          <w:kern w:val="28"/>
          <w:sz w:val="56"/>
          <w:szCs w:val="56"/>
        </w:rPr>
      </w:pPr>
      <w:r>
        <w:br w:type="page"/>
      </w:r>
      <w:bookmarkStart w:id="0" w:name="_GoBack"/>
      <w:bookmarkEnd w:id="0"/>
    </w:p>
    <w:p w14:paraId="20C2952F" w14:textId="19ADF503" w:rsidR="00BF2858" w:rsidRPr="00225D0E" w:rsidRDefault="003D67C1" w:rsidP="003D67C1">
      <w:pPr>
        <w:pStyle w:val="Ttulo1"/>
        <w:jc w:val="both"/>
      </w:pPr>
      <w:bookmarkStart w:id="1" w:name="_Toc87535388"/>
      <w:r>
        <w:lastRenderedPageBreak/>
        <w:t>GUÍA</w:t>
      </w:r>
      <w:r w:rsidR="007A04D5">
        <w:t xml:space="preserve"> </w:t>
      </w:r>
      <w:r>
        <w:t xml:space="preserve">PARA LA EVALUACIÓN Y SELECCIÓN DE SOLUCIONES </w:t>
      </w:r>
      <w:r w:rsidR="00BF2858">
        <w:t>DE SOFTWARE</w:t>
      </w:r>
      <w:bookmarkEnd w:id="1"/>
    </w:p>
    <w:p w14:paraId="1505BA6F" w14:textId="7E02AEFB" w:rsidR="007F23CC" w:rsidRDefault="007F23CC" w:rsidP="007F23CC">
      <w:pPr>
        <w:jc w:val="center"/>
      </w:pPr>
    </w:p>
    <w:p w14:paraId="34B52675" w14:textId="75F5BB9E" w:rsidR="006014D8" w:rsidRPr="0076041E" w:rsidRDefault="00DF5ABC" w:rsidP="00E516F8">
      <w:pPr>
        <w:pStyle w:val="Ttulo2"/>
      </w:pPr>
      <w:bookmarkStart w:id="2" w:name="_Toc87535389"/>
      <w:r>
        <w:t>Cuestionario para la definición del proyecto</w:t>
      </w:r>
      <w:bookmarkEnd w:id="2"/>
    </w:p>
    <w:p w14:paraId="3FF057EE" w14:textId="77777777" w:rsidR="00325DD6" w:rsidRDefault="00325DD6" w:rsidP="006014D8">
      <w:pPr>
        <w:jc w:val="both"/>
      </w:pPr>
    </w:p>
    <w:p w14:paraId="2F8B591F" w14:textId="70F7ECC0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 xml:space="preserve">Objetivo general del proyecto. </w:t>
      </w:r>
      <w:r w:rsidRPr="00DF5ABC">
        <w:rPr>
          <w:rFonts w:eastAsia="Calibri"/>
          <w:i/>
          <w:color w:val="767171"/>
        </w:rPr>
        <w:t>¿Cuál es el propósito del proyecto?, ¿qué se quiere lograr?</w:t>
      </w:r>
    </w:p>
    <w:p w14:paraId="7242737D" w14:textId="77777777" w:rsidR="00DF5ABC" w:rsidRPr="00DF5ABC" w:rsidRDefault="00DF5ABC" w:rsidP="00DF5ABC">
      <w:pPr>
        <w:spacing w:after="80" w:line="276" w:lineRule="auto"/>
        <w:ind w:left="426"/>
        <w:jc w:val="both"/>
        <w:rPr>
          <w:color w:val="000000"/>
        </w:rPr>
      </w:pPr>
    </w:p>
    <w:p w14:paraId="0FE6B5D6" w14:textId="3523EF08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 xml:space="preserve">Beneficios esperados. </w:t>
      </w:r>
      <w:r w:rsidRPr="00DF5ABC">
        <w:rPr>
          <w:rFonts w:eastAsia="Calibri"/>
          <w:i/>
          <w:color w:val="767171"/>
        </w:rPr>
        <w:t>¿Para qué se quiere realizar el proyecto?, ¿en qué se ayudará al área universitaria?</w:t>
      </w:r>
    </w:p>
    <w:p w14:paraId="3D61E8A9" w14:textId="77777777" w:rsidR="00DF5ABC" w:rsidRDefault="00DF5ABC" w:rsidP="00DF5ABC">
      <w:pPr>
        <w:pStyle w:val="Prrafodelista"/>
        <w:rPr>
          <w:color w:val="000000"/>
        </w:rPr>
      </w:pPr>
    </w:p>
    <w:p w14:paraId="20DA865F" w14:textId="10F339BE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 xml:space="preserve">Describa el flujo de información o procedimiento que se desea automatizar.  </w:t>
      </w:r>
      <w:r w:rsidRPr="00DF5ABC">
        <w:rPr>
          <w:rFonts w:eastAsia="Calibri"/>
          <w:i/>
          <w:color w:val="767171"/>
        </w:rPr>
        <w:t>Explique la secuencia de pasos y actividades generales que se contemplan</w:t>
      </w:r>
      <w:r>
        <w:rPr>
          <w:rFonts w:eastAsia="Calibri"/>
          <w:i/>
          <w:color w:val="767171"/>
        </w:rPr>
        <w:t>.</w:t>
      </w:r>
    </w:p>
    <w:p w14:paraId="6480D6AF" w14:textId="77777777" w:rsidR="00DF5ABC" w:rsidRDefault="00DF5ABC" w:rsidP="00DF5ABC">
      <w:pPr>
        <w:pStyle w:val="Prrafodelista"/>
        <w:rPr>
          <w:color w:val="000000"/>
        </w:rPr>
      </w:pPr>
    </w:p>
    <w:p w14:paraId="7A61A3C1" w14:textId="1783D110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 xml:space="preserve">Identifique los roles involucrados en las actividades antes descritas. </w:t>
      </w:r>
      <w:r w:rsidRPr="00DF5ABC">
        <w:rPr>
          <w:rFonts w:eastAsia="Calibri"/>
          <w:i/>
          <w:color w:val="767171"/>
        </w:rPr>
        <w:t>¿Quién participa durante un flujo de trabajo normal?</w:t>
      </w:r>
    </w:p>
    <w:p w14:paraId="224918BB" w14:textId="77777777" w:rsidR="00DF5ABC" w:rsidRDefault="00DF5ABC" w:rsidP="00DF5ABC">
      <w:pPr>
        <w:pStyle w:val="Prrafodelista"/>
        <w:rPr>
          <w:color w:val="000000"/>
        </w:rPr>
      </w:pPr>
    </w:p>
    <w:p w14:paraId="0ED41AA1" w14:textId="135BA22B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>Identifique las actividades que ocurren en el mundo físico y qué pasos se quieren realizar en el sistema. </w:t>
      </w:r>
    </w:p>
    <w:p w14:paraId="42355943" w14:textId="77777777" w:rsidR="00DF5ABC" w:rsidRDefault="00DF5ABC" w:rsidP="00DF5ABC">
      <w:pPr>
        <w:pStyle w:val="Prrafodelista"/>
        <w:rPr>
          <w:color w:val="000000"/>
        </w:rPr>
      </w:pPr>
    </w:p>
    <w:p w14:paraId="7A0E3B2C" w14:textId="6163340E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>Describa qué información será procesa</w:t>
      </w:r>
      <w:r w:rsidRPr="00DF5ABC">
        <w:t>da</w:t>
      </w:r>
      <w:r w:rsidRPr="00DF5ABC">
        <w:rPr>
          <w:rFonts w:eastAsia="Calibri"/>
          <w:color w:val="000000"/>
        </w:rPr>
        <w:t xml:space="preserve"> con </w:t>
      </w:r>
      <w:r w:rsidRPr="00DF5ABC">
        <w:t>la solución a incorporar</w:t>
      </w:r>
      <w:r w:rsidRPr="00DF5ABC">
        <w:rPr>
          <w:rFonts w:eastAsia="Calibri"/>
          <w:color w:val="000000"/>
        </w:rPr>
        <w:t>, de qué tipo y cantidad estimada que se gestionará, ¿actualmente cómo se</w:t>
      </w:r>
      <w:r>
        <w:rPr>
          <w:rFonts w:eastAsia="Calibri"/>
          <w:color w:val="000000"/>
        </w:rPr>
        <w:t xml:space="preserve"> encuentra almacenada?</w:t>
      </w:r>
    </w:p>
    <w:p w14:paraId="18AAC463" w14:textId="77777777" w:rsidR="00DF5ABC" w:rsidRDefault="00DF5ABC" w:rsidP="00DF5ABC">
      <w:pPr>
        <w:pStyle w:val="Prrafodelista"/>
        <w:rPr>
          <w:color w:val="000000"/>
        </w:rPr>
      </w:pPr>
    </w:p>
    <w:p w14:paraId="0F00F907" w14:textId="75F6580F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>Indique las metas que ha establecido el área universitaria al respecto del presente proyecto.</w:t>
      </w:r>
    </w:p>
    <w:p w14:paraId="247F7334" w14:textId="77777777" w:rsidR="00DF5ABC" w:rsidRDefault="00DF5ABC" w:rsidP="00DF5ABC">
      <w:pPr>
        <w:pStyle w:val="Prrafodelista"/>
        <w:rPr>
          <w:color w:val="000000"/>
        </w:rPr>
      </w:pPr>
    </w:p>
    <w:p w14:paraId="335E46B4" w14:textId="77777777" w:rsidR="00DF5ABC" w:rsidRPr="00DF5ABC" w:rsidRDefault="00DF5ABC" w:rsidP="00DF5ABC">
      <w:pPr>
        <w:numPr>
          <w:ilvl w:val="0"/>
          <w:numId w:val="44"/>
        </w:numPr>
        <w:spacing w:after="80" w:line="276" w:lineRule="auto"/>
        <w:ind w:left="426"/>
        <w:jc w:val="both"/>
        <w:rPr>
          <w:color w:val="000000"/>
        </w:rPr>
      </w:pPr>
      <w:r w:rsidRPr="00DF5ABC">
        <w:rPr>
          <w:rFonts w:eastAsia="Calibri"/>
          <w:color w:val="000000"/>
        </w:rPr>
        <w:t>Señale el nombre de los perfiles no técnicos que estarán involucrados de manera cotidiana en las actividades del proyecto para la evaluación de alternativas.</w:t>
      </w:r>
    </w:p>
    <w:p w14:paraId="1C1615C9" w14:textId="77777777" w:rsidR="00566046" w:rsidRDefault="00566046" w:rsidP="00566046">
      <w:pPr>
        <w:pBdr>
          <w:top w:val="nil"/>
          <w:left w:val="nil"/>
          <w:bottom w:val="nil"/>
          <w:right w:val="nil"/>
          <w:between w:val="nil"/>
        </w:pBdr>
        <w:jc w:val="both"/>
      </w:pPr>
    </w:p>
    <w:sectPr w:rsidR="00566046" w:rsidSect="00091EE5">
      <w:headerReference w:type="default" r:id="rId9"/>
      <w:footerReference w:type="even" r:id="rId10"/>
      <w:footerReference w:type="default" r:id="rId11"/>
      <w:pgSz w:w="12240" w:h="15840"/>
      <w:pgMar w:top="1804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923A5" w14:textId="77777777" w:rsidR="00CA0A9F" w:rsidRDefault="00CA0A9F" w:rsidP="007A5A8C">
      <w:r>
        <w:separator/>
      </w:r>
    </w:p>
    <w:p w14:paraId="55D9326D" w14:textId="77777777" w:rsidR="00CA0A9F" w:rsidRDefault="00CA0A9F" w:rsidP="007A5A8C"/>
  </w:endnote>
  <w:endnote w:type="continuationSeparator" w:id="0">
    <w:p w14:paraId="5D797D70" w14:textId="77777777" w:rsidR="00CA0A9F" w:rsidRDefault="00CA0A9F" w:rsidP="007A5A8C">
      <w:r>
        <w:continuationSeparator/>
      </w:r>
    </w:p>
    <w:p w14:paraId="18CE1F9C" w14:textId="77777777" w:rsidR="00CA0A9F" w:rsidRDefault="00CA0A9F" w:rsidP="007A5A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108641796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DDE3FEA" w14:textId="77777777" w:rsidR="0066546B" w:rsidRDefault="0066546B" w:rsidP="00166BCB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246D977" w14:textId="77777777" w:rsidR="0066546B" w:rsidRDefault="0066546B" w:rsidP="007A5A8C">
    <w:pPr>
      <w:pStyle w:val="Piedepgina"/>
      <w:rPr>
        <w:rStyle w:val="Nmerodepgina"/>
      </w:rPr>
    </w:pPr>
  </w:p>
  <w:p w14:paraId="73115B9B" w14:textId="77777777" w:rsidR="0066546B" w:rsidRDefault="0066546B" w:rsidP="007A5A8C">
    <w:pPr>
      <w:pStyle w:val="Piedepgina"/>
      <w:rPr>
        <w:rStyle w:val="Nmerodepgina"/>
      </w:rPr>
    </w:pPr>
  </w:p>
  <w:sdt>
    <w:sdtPr>
      <w:rPr>
        <w:rStyle w:val="Nmerodepgina"/>
      </w:rPr>
      <w:id w:val="-17025440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BF43E0C" w14:textId="77777777" w:rsidR="0066546B" w:rsidRDefault="0066546B" w:rsidP="007A5A8C">
        <w:pPr>
          <w:pStyle w:val="Piedepgina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sdt>
    <w:sdtPr>
      <w:rPr>
        <w:rStyle w:val="Nmerodepgina"/>
      </w:rPr>
      <w:id w:val="-138671428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3FD4320" w14:textId="77777777" w:rsidR="0066546B" w:rsidRDefault="0066546B" w:rsidP="007A5A8C">
        <w:pPr>
          <w:pStyle w:val="Piedepgina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6050AB4" w14:textId="77777777" w:rsidR="0066546B" w:rsidRDefault="0066546B" w:rsidP="007A5A8C">
    <w:pPr>
      <w:pStyle w:val="Piedepgina"/>
    </w:pPr>
  </w:p>
  <w:p w14:paraId="0A785A56" w14:textId="77777777" w:rsidR="0066546B" w:rsidRDefault="0066546B" w:rsidP="007A5A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BA872" w14:textId="6D29FBA2" w:rsidR="0066546B" w:rsidRPr="00F15359" w:rsidRDefault="0066546B" w:rsidP="00F15359">
    <w:pPr>
      <w:pStyle w:val="Piedepgina"/>
      <w:jc w:val="center"/>
      <w:rPr>
        <w:color w:val="FFFFFF" w:themeColor="background1"/>
      </w:rPr>
    </w:pPr>
    <w:r w:rsidRPr="00F15359">
      <w:rPr>
        <w:noProof/>
        <w:color w:val="FFFFFF" w:themeColor="background1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993DC7A" wp14:editId="687E1EB7">
              <wp:simplePos x="0" y="0"/>
              <wp:positionH relativeFrom="column">
                <wp:posOffset>2454275</wp:posOffset>
              </wp:positionH>
              <wp:positionV relativeFrom="paragraph">
                <wp:posOffset>-65620</wp:posOffset>
              </wp:positionV>
              <wp:extent cx="1080000" cy="316800"/>
              <wp:effectExtent l="0" t="0" r="12700" b="139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316800"/>
                      </a:xfrm>
                      <a:prstGeom prst="rect">
                        <a:avLst/>
                      </a:prstGeom>
                      <a:solidFill>
                        <a:srgbClr val="003A8B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2AB5A803" id="Rectangle 4" o:spid="_x0000_s1026" style="position:absolute;margin-left:193.25pt;margin-top:-5.15pt;width:85.05pt;height:24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P/hQIAAG0FAAAOAAAAZHJzL2Uyb0RvYy54bWysVF9P2zAQf5+072D5fSQphUFFijoQ0yQE&#10;CJh4dh27ieT4vLPbtPv0OztpqADtYVoenDvf3e/++O4uLretYRuFvgFb8uIo50xZCVVjVyX/+Xzz&#10;5YwzH4SthAGrSr5Tnl/OP3+66NxMTaAGUylkBGL9rHMlr0Nwsyzzslat8EfglCWhBmxFIBZXWYWi&#10;I/TWZJM8P806wMohSOU93V73Qj5P+ForGe619iowU3KKLaQT07mMZza/ELMVClc3cghD/EMUrWgs&#10;OR2hrkUQbI3NO6i2kQgedDiS0GagdSNVyoGyKfI32TzVwqmUCxXHu7FM/v/ByrvNA7KmKvmUMyta&#10;eqJHKpqwK6PYNJanc35GWk/uAQfOExlz3Wps45+yYNtU0t1YUrUNTNJlkZ/l9HEmSXZcnBIXQbNX&#10;a4c+fFfQskiUHMl7qqTY3PrQq+5VojMPpqluGmMSg6vllUG2EfF58+PF2bcB/UAtixn0MScq7IyK&#10;xsY+Kk2pU5ST5DE1nRrxhJTKhqIX1aJSvZuTlE8f2GiRMkqAEVlTeCP2ABAb+j12DzPoR1OVenY0&#10;zv8WWG88WiTPYMNo3DYW8CMAQ1kNnnt9Cv+gNJFcQrWjxkDoJ8Y7edPQ+9wKHx4E0ojQk9LYh3s6&#10;tIGu5DBQnNWAvz+6j/rUuSTlrKORK7n/tRaoODM/LPX0eTGdxhlNzPTk64QYPJQsDyV23V4BPXtB&#10;C8bJREb9YPakRmhfaDssolcSCSvJd8llwD1zFfpVQPtFqsUiqdFcOhFu7ZOTETxWNfbf8/ZFoBua&#10;NFB738F+PMXsTa/2utHSwmIdQDepkV/rOtSbZjo1zrB/4tI45JPW65ac/wEAAP//AwBQSwMEFAAG&#10;AAgAAAAhAG6bG7/gAAAACgEAAA8AAABkcnMvZG93bnJldi54bWxMj0FLw0AQhe+C/2EZwUtpN7Fk&#10;aWM2xQqeRMTUQ4/b7DQJZmdDdpvGf+940uPwPt77ptjNrhcTjqHzpCFdJSCQam87ajR8Hl6WGxAh&#10;GrKm94QavjHArry9KUxu/ZU+cKpiI7iEQm40tDEOuZShbtGZsPIDEmdnPzoT+RwbaUdz5XLXy4ck&#10;UdKZjnihNQM+t1h/VRenwb+eF1X6fjx0xzdJzbTfLvzean1/Nz89gog4xz8YfvVZHUp2OvkL2SB6&#10;DeuNyhjVsEyTNQgmskwpECeOtgpkWcj/L5Q/AAAA//8DAFBLAQItABQABgAIAAAAIQC2gziS/gAA&#10;AOEBAAATAAAAAAAAAAAAAAAAAAAAAABbQ29udGVudF9UeXBlc10ueG1sUEsBAi0AFAAGAAgAAAAh&#10;ADj9If/WAAAAlAEAAAsAAAAAAAAAAAAAAAAALwEAAF9yZWxzLy5yZWxzUEsBAi0AFAAGAAgAAAAh&#10;AASTE/+FAgAAbQUAAA4AAAAAAAAAAAAAAAAALgIAAGRycy9lMm9Eb2MueG1sUEsBAi0AFAAGAAgA&#10;AAAhAG6bG7/gAAAACgEAAA8AAAAAAAAAAAAAAAAA3wQAAGRycy9kb3ducmV2LnhtbFBLBQYAAAAA&#10;BAAEAPMAAADsBQAAAAA=&#10;" fillcolor="#003a8b" strokecolor="#001c44 [1604]" strokeweight="1pt"/>
          </w:pict>
        </mc:Fallback>
      </mc:AlternateContent>
    </w:r>
    <w:r w:rsidRPr="00F15359">
      <w:rPr>
        <w:color w:val="FFFFFF" w:themeColor="background1"/>
      </w:rPr>
      <w:t xml:space="preserve"> </w:t>
    </w:r>
    <w:r w:rsidRPr="00F15359">
      <w:rPr>
        <w:color w:val="FFFFFF" w:themeColor="background1"/>
      </w:rPr>
      <w:fldChar w:fldCharType="begin"/>
    </w:r>
    <w:r w:rsidRPr="00F15359">
      <w:rPr>
        <w:color w:val="FFFFFF" w:themeColor="background1"/>
      </w:rPr>
      <w:instrText xml:space="preserve"> PAGE  \* Arabic  \* MERGEFORMAT </w:instrText>
    </w:r>
    <w:r w:rsidRPr="00F15359">
      <w:rPr>
        <w:color w:val="FFFFFF" w:themeColor="background1"/>
      </w:rPr>
      <w:fldChar w:fldCharType="separate"/>
    </w:r>
    <w:r w:rsidR="00F25BE9">
      <w:rPr>
        <w:noProof/>
        <w:color w:val="FFFFFF" w:themeColor="background1"/>
      </w:rPr>
      <w:t>3</w:t>
    </w:r>
    <w:r w:rsidRPr="00F15359">
      <w:rPr>
        <w:color w:val="FFFFFF" w:themeColor="background1"/>
      </w:rPr>
      <w:fldChar w:fldCharType="end"/>
    </w:r>
    <w:r w:rsidR="00F25BE9">
      <w:rPr>
        <w:color w:val="FFFFFF" w:themeColor="background1"/>
      </w:rPr>
      <w:t xml:space="preserve"> de</w:t>
    </w:r>
    <w:r w:rsidRPr="00F15359">
      <w:rPr>
        <w:color w:val="FFFFFF" w:themeColor="background1"/>
      </w:rPr>
      <w:t xml:space="preserve"> </w:t>
    </w:r>
    <w:r w:rsidRPr="00F15359">
      <w:rPr>
        <w:color w:val="FFFFFF" w:themeColor="background1"/>
      </w:rPr>
      <w:fldChar w:fldCharType="begin"/>
    </w:r>
    <w:r w:rsidRPr="00F15359">
      <w:rPr>
        <w:color w:val="FFFFFF" w:themeColor="background1"/>
      </w:rPr>
      <w:instrText xml:space="preserve"> NUMPAGES  \* Arabic  \* MERGEFORMAT </w:instrText>
    </w:r>
    <w:r w:rsidRPr="00F15359">
      <w:rPr>
        <w:color w:val="FFFFFF" w:themeColor="background1"/>
      </w:rPr>
      <w:fldChar w:fldCharType="separate"/>
    </w:r>
    <w:r w:rsidR="00F25BE9">
      <w:rPr>
        <w:noProof/>
        <w:color w:val="FFFFFF" w:themeColor="background1"/>
      </w:rPr>
      <w:t>3</w:t>
    </w:r>
    <w:r w:rsidRPr="00F15359">
      <w:rPr>
        <w:color w:val="FFFFFF" w:themeColor="background1"/>
      </w:rPr>
      <w:fldChar w:fldCharType="end"/>
    </w:r>
  </w:p>
  <w:p w14:paraId="69BA24F5" w14:textId="77777777" w:rsidR="0066546B" w:rsidRPr="00F15359" w:rsidRDefault="0066546B" w:rsidP="007A5A8C">
    <w:pPr>
      <w:pStyle w:val="Piedepgina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99B75" w14:textId="77777777" w:rsidR="00CA0A9F" w:rsidRDefault="00CA0A9F" w:rsidP="007A5A8C">
      <w:r>
        <w:separator/>
      </w:r>
    </w:p>
    <w:p w14:paraId="6F5DAA13" w14:textId="77777777" w:rsidR="00CA0A9F" w:rsidRDefault="00CA0A9F" w:rsidP="007A5A8C"/>
  </w:footnote>
  <w:footnote w:type="continuationSeparator" w:id="0">
    <w:p w14:paraId="324CA3A6" w14:textId="77777777" w:rsidR="00CA0A9F" w:rsidRDefault="00CA0A9F" w:rsidP="007A5A8C">
      <w:r>
        <w:continuationSeparator/>
      </w:r>
    </w:p>
    <w:p w14:paraId="412EEE99" w14:textId="77777777" w:rsidR="00CA0A9F" w:rsidRDefault="00CA0A9F" w:rsidP="007A5A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BC368" w14:textId="60121002" w:rsidR="0066546B" w:rsidRPr="007A5A8C" w:rsidRDefault="0066546B" w:rsidP="007A5A8C">
    <w:pPr>
      <w:pStyle w:val="Subttulo"/>
      <w:ind w:left="426" w:right="571"/>
      <w:rPr>
        <w:sz w:val="18"/>
        <w:szCs w:val="18"/>
      </w:rPr>
    </w:pPr>
    <w:r w:rsidRPr="007A5A8C">
      <w:rPr>
        <w:noProof/>
        <w:sz w:val="18"/>
        <w:szCs w:val="18"/>
        <w:lang w:val="es-MX" w:eastAsia="es-MX"/>
      </w:rPr>
      <w:drawing>
        <wp:anchor distT="0" distB="0" distL="114300" distR="114300" simplePos="0" relativeHeight="251658240" behindDoc="1" locked="0" layoutInCell="1" allowOverlap="1" wp14:anchorId="50AA5D72" wp14:editId="32CFD10E">
          <wp:simplePos x="0" y="0"/>
          <wp:positionH relativeFrom="column">
            <wp:posOffset>-296760</wp:posOffset>
          </wp:positionH>
          <wp:positionV relativeFrom="paragraph">
            <wp:posOffset>-132715</wp:posOffset>
          </wp:positionV>
          <wp:extent cx="6642198" cy="604800"/>
          <wp:effectExtent l="0" t="0" r="0" b="508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98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7C1">
      <w:rPr>
        <w:sz w:val="18"/>
        <w:szCs w:val="18"/>
      </w:rPr>
      <w:t xml:space="preserve">Guía para la evaluación y selección de soluciones de </w:t>
    </w:r>
    <w:r>
      <w:rPr>
        <w:sz w:val="18"/>
        <w:szCs w:val="18"/>
      </w:rPr>
      <w:t>software</w:t>
    </w:r>
  </w:p>
  <w:p w14:paraId="4B3424E7" w14:textId="77777777" w:rsidR="0066546B" w:rsidRPr="00EF0C59" w:rsidRDefault="0066546B" w:rsidP="007A5A8C">
    <w:pPr>
      <w:pStyle w:val="Subttul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7538F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5C84"/>
    <w:multiLevelType w:val="multilevel"/>
    <w:tmpl w:val="16D8B4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7586095"/>
    <w:multiLevelType w:val="multilevel"/>
    <w:tmpl w:val="065C6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8E26B1B"/>
    <w:multiLevelType w:val="multilevel"/>
    <w:tmpl w:val="5132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594174"/>
    <w:multiLevelType w:val="multilevel"/>
    <w:tmpl w:val="77AEC7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D8733FD"/>
    <w:multiLevelType w:val="multilevel"/>
    <w:tmpl w:val="71FC4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0EE397C"/>
    <w:multiLevelType w:val="hybridMultilevel"/>
    <w:tmpl w:val="1938D746"/>
    <w:lvl w:ilvl="0" w:tplc="658E731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99AC3F"/>
      </w:rPr>
    </w:lvl>
    <w:lvl w:ilvl="1" w:tplc="6E2E5BD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3A8B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10F27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C481E"/>
    <w:multiLevelType w:val="multilevel"/>
    <w:tmpl w:val="E0B896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16BF616F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C43EBA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80E05"/>
    <w:multiLevelType w:val="multilevel"/>
    <w:tmpl w:val="4E08099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26AA7D42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21902"/>
    <w:multiLevelType w:val="multilevel"/>
    <w:tmpl w:val="F350D67C"/>
    <w:styleLink w:val="CurrentList3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99AC3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7D3E1A"/>
    <w:multiLevelType w:val="multilevel"/>
    <w:tmpl w:val="425423C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>
    <w:nsid w:val="2EB87334"/>
    <w:multiLevelType w:val="multilevel"/>
    <w:tmpl w:val="D9787E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0296220"/>
    <w:multiLevelType w:val="multilevel"/>
    <w:tmpl w:val="57527E1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>
    <w:nsid w:val="325823C7"/>
    <w:multiLevelType w:val="multilevel"/>
    <w:tmpl w:val="8326B91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35862012"/>
    <w:multiLevelType w:val="hybridMultilevel"/>
    <w:tmpl w:val="1B6C8738"/>
    <w:lvl w:ilvl="0" w:tplc="080A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9">
    <w:nsid w:val="3A7E39B5"/>
    <w:multiLevelType w:val="multilevel"/>
    <w:tmpl w:val="0D04A4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3E2E2C54"/>
    <w:multiLevelType w:val="multilevel"/>
    <w:tmpl w:val="F350D67C"/>
    <w:styleLink w:val="CurrentList4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99AC3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E20D88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416D45"/>
    <w:multiLevelType w:val="multilevel"/>
    <w:tmpl w:val="CAE43CF2"/>
    <w:lvl w:ilvl="0">
      <w:start w:val="1"/>
      <w:numFmt w:val="upperLetter"/>
      <w:lvlText w:val="%1)"/>
      <w:lvlJc w:val="left"/>
      <w:pPr>
        <w:ind w:left="1174" w:hanging="360"/>
      </w:pPr>
      <w:rPr>
        <w:rFonts w:ascii="Tahoma" w:eastAsiaTheme="minorHAnsi" w:hAnsi="Tahoma" w:cs="Tahoma"/>
      </w:rPr>
    </w:lvl>
    <w:lvl w:ilvl="1">
      <w:start w:val="1"/>
      <w:numFmt w:val="lowerLetter"/>
      <w:lvlText w:val="%2.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24761E3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3C650F"/>
    <w:multiLevelType w:val="multilevel"/>
    <w:tmpl w:val="70CA9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56045C9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E63811"/>
    <w:multiLevelType w:val="multilevel"/>
    <w:tmpl w:val="2BE0AC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4BEA23BB"/>
    <w:multiLevelType w:val="multilevel"/>
    <w:tmpl w:val="263657B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>
    <w:nsid w:val="531D3D7C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4595"/>
    <w:multiLevelType w:val="multilevel"/>
    <w:tmpl w:val="A3685A9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EB5EEE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135A81"/>
    <w:multiLevelType w:val="hybridMultilevel"/>
    <w:tmpl w:val="8AD217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8161E5"/>
    <w:multiLevelType w:val="hybridMultilevel"/>
    <w:tmpl w:val="A4EA1310"/>
    <w:lvl w:ilvl="0" w:tplc="3D266504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E2539C"/>
    <w:multiLevelType w:val="hybridMultilevel"/>
    <w:tmpl w:val="F350D67C"/>
    <w:lvl w:ilvl="0" w:tplc="658E731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99AC3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BB14A0"/>
    <w:multiLevelType w:val="multilevel"/>
    <w:tmpl w:val="E2D81E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933C83"/>
    <w:multiLevelType w:val="multilevel"/>
    <w:tmpl w:val="5ED81E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6D0C40DE"/>
    <w:multiLevelType w:val="multilevel"/>
    <w:tmpl w:val="6EB8E7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6DF823B7"/>
    <w:multiLevelType w:val="multilevel"/>
    <w:tmpl w:val="2DBE300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86791"/>
    <w:multiLevelType w:val="multilevel"/>
    <w:tmpl w:val="69C885A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7797389F"/>
    <w:multiLevelType w:val="multilevel"/>
    <w:tmpl w:val="E4309B2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</w:abstractNum>
  <w:abstractNum w:abstractNumId="40">
    <w:nsid w:val="77F42878"/>
    <w:multiLevelType w:val="multilevel"/>
    <w:tmpl w:val="F350D67C"/>
    <w:styleLink w:val="CurrentList2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99AC3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6B670F"/>
    <w:multiLevelType w:val="multilevel"/>
    <w:tmpl w:val="CB1216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78A23C7A"/>
    <w:multiLevelType w:val="hybridMultilevel"/>
    <w:tmpl w:val="B02E88D8"/>
    <w:lvl w:ilvl="0" w:tplc="658E731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99AC3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24D6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404040" w:themeColor="text1" w:themeTint="BF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7534FE"/>
    <w:multiLevelType w:val="multilevel"/>
    <w:tmpl w:val="6DD89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3"/>
  </w:num>
  <w:num w:numId="2">
    <w:abstractNumId w:val="29"/>
  </w:num>
  <w:num w:numId="3">
    <w:abstractNumId w:val="40"/>
  </w:num>
  <w:num w:numId="4">
    <w:abstractNumId w:val="6"/>
  </w:num>
  <w:num w:numId="5">
    <w:abstractNumId w:val="13"/>
  </w:num>
  <w:num w:numId="6">
    <w:abstractNumId w:val="42"/>
  </w:num>
  <w:num w:numId="7">
    <w:abstractNumId w:val="20"/>
  </w:num>
  <w:num w:numId="8">
    <w:abstractNumId w:val="32"/>
  </w:num>
  <w:num w:numId="9">
    <w:abstractNumId w:val="7"/>
  </w:num>
  <w:num w:numId="10">
    <w:abstractNumId w:val="28"/>
  </w:num>
  <w:num w:numId="11">
    <w:abstractNumId w:val="19"/>
  </w:num>
  <w:num w:numId="12">
    <w:abstractNumId w:val="25"/>
  </w:num>
  <w:num w:numId="13">
    <w:abstractNumId w:val="34"/>
  </w:num>
  <w:num w:numId="14">
    <w:abstractNumId w:val="1"/>
  </w:num>
  <w:num w:numId="15">
    <w:abstractNumId w:val="10"/>
  </w:num>
  <w:num w:numId="16">
    <w:abstractNumId w:val="9"/>
  </w:num>
  <w:num w:numId="17">
    <w:abstractNumId w:val="36"/>
  </w:num>
  <w:num w:numId="18">
    <w:abstractNumId w:val="21"/>
  </w:num>
  <w:num w:numId="19">
    <w:abstractNumId w:val="8"/>
  </w:num>
  <w:num w:numId="20">
    <w:abstractNumId w:val="12"/>
  </w:num>
  <w:num w:numId="21">
    <w:abstractNumId w:val="23"/>
  </w:num>
  <w:num w:numId="22">
    <w:abstractNumId w:val="39"/>
  </w:num>
  <w:num w:numId="23">
    <w:abstractNumId w:val="26"/>
  </w:num>
  <w:num w:numId="24">
    <w:abstractNumId w:val="18"/>
  </w:num>
  <w:num w:numId="25">
    <w:abstractNumId w:val="43"/>
  </w:num>
  <w:num w:numId="26">
    <w:abstractNumId w:val="31"/>
  </w:num>
  <w:num w:numId="27">
    <w:abstractNumId w:val="17"/>
  </w:num>
  <w:num w:numId="28">
    <w:abstractNumId w:val="37"/>
  </w:num>
  <w:num w:numId="29">
    <w:abstractNumId w:val="41"/>
  </w:num>
  <w:num w:numId="30">
    <w:abstractNumId w:val="30"/>
  </w:num>
  <w:num w:numId="31">
    <w:abstractNumId w:val="0"/>
  </w:num>
  <w:num w:numId="32">
    <w:abstractNumId w:val="24"/>
  </w:num>
  <w:num w:numId="33">
    <w:abstractNumId w:val="15"/>
  </w:num>
  <w:num w:numId="34">
    <w:abstractNumId w:val="5"/>
  </w:num>
  <w:num w:numId="35">
    <w:abstractNumId w:val="3"/>
  </w:num>
  <w:num w:numId="36">
    <w:abstractNumId w:val="35"/>
  </w:num>
  <w:num w:numId="37">
    <w:abstractNumId w:val="11"/>
  </w:num>
  <w:num w:numId="38">
    <w:abstractNumId w:val="2"/>
  </w:num>
  <w:num w:numId="39">
    <w:abstractNumId w:val="16"/>
  </w:num>
  <w:num w:numId="40">
    <w:abstractNumId w:val="4"/>
  </w:num>
  <w:num w:numId="41">
    <w:abstractNumId w:val="14"/>
  </w:num>
  <w:num w:numId="42">
    <w:abstractNumId w:val="38"/>
  </w:num>
  <w:num w:numId="43">
    <w:abstractNumId w:val="2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CC"/>
    <w:rsid w:val="00001E5C"/>
    <w:rsid w:val="000630C8"/>
    <w:rsid w:val="000770C1"/>
    <w:rsid w:val="00091EE5"/>
    <w:rsid w:val="0009397B"/>
    <w:rsid w:val="000C24D7"/>
    <w:rsid w:val="000D1563"/>
    <w:rsid w:val="000F3C99"/>
    <w:rsid w:val="00141485"/>
    <w:rsid w:val="00162A28"/>
    <w:rsid w:val="00166BCB"/>
    <w:rsid w:val="001B2E6F"/>
    <w:rsid w:val="001C72CB"/>
    <w:rsid w:val="00200AF1"/>
    <w:rsid w:val="00207FBB"/>
    <w:rsid w:val="00210602"/>
    <w:rsid w:val="002329AD"/>
    <w:rsid w:val="00260986"/>
    <w:rsid w:val="00263C6A"/>
    <w:rsid w:val="00264A56"/>
    <w:rsid w:val="00272371"/>
    <w:rsid w:val="00290B32"/>
    <w:rsid w:val="002B4F2F"/>
    <w:rsid w:val="002B6A08"/>
    <w:rsid w:val="002B7136"/>
    <w:rsid w:val="002C3079"/>
    <w:rsid w:val="002C54C8"/>
    <w:rsid w:val="002F2DD7"/>
    <w:rsid w:val="002F399F"/>
    <w:rsid w:val="002F4BB5"/>
    <w:rsid w:val="002F6E94"/>
    <w:rsid w:val="003119E6"/>
    <w:rsid w:val="003231FB"/>
    <w:rsid w:val="00325DD6"/>
    <w:rsid w:val="0033582F"/>
    <w:rsid w:val="00367492"/>
    <w:rsid w:val="003A03E7"/>
    <w:rsid w:val="003A54E1"/>
    <w:rsid w:val="003B0BED"/>
    <w:rsid w:val="003B0D26"/>
    <w:rsid w:val="003C0996"/>
    <w:rsid w:val="003C5675"/>
    <w:rsid w:val="003D67C1"/>
    <w:rsid w:val="003F26CE"/>
    <w:rsid w:val="003F4572"/>
    <w:rsid w:val="0041681A"/>
    <w:rsid w:val="004404AD"/>
    <w:rsid w:val="004717AA"/>
    <w:rsid w:val="004B0A7D"/>
    <w:rsid w:val="004B2E38"/>
    <w:rsid w:val="004C142A"/>
    <w:rsid w:val="004C20D5"/>
    <w:rsid w:val="004C7516"/>
    <w:rsid w:val="004E71EE"/>
    <w:rsid w:val="005037D4"/>
    <w:rsid w:val="005362D3"/>
    <w:rsid w:val="00540574"/>
    <w:rsid w:val="00542677"/>
    <w:rsid w:val="005635D5"/>
    <w:rsid w:val="00566046"/>
    <w:rsid w:val="00574CAB"/>
    <w:rsid w:val="005C7106"/>
    <w:rsid w:val="005D1E3A"/>
    <w:rsid w:val="005E2129"/>
    <w:rsid w:val="006014D8"/>
    <w:rsid w:val="00632DA7"/>
    <w:rsid w:val="0066546B"/>
    <w:rsid w:val="0068227B"/>
    <w:rsid w:val="00682D71"/>
    <w:rsid w:val="0068536A"/>
    <w:rsid w:val="006857CD"/>
    <w:rsid w:val="006A614F"/>
    <w:rsid w:val="006C08D5"/>
    <w:rsid w:val="006D63B7"/>
    <w:rsid w:val="0073740C"/>
    <w:rsid w:val="0076041E"/>
    <w:rsid w:val="00765A6F"/>
    <w:rsid w:val="00787378"/>
    <w:rsid w:val="00796FFB"/>
    <w:rsid w:val="007A04D5"/>
    <w:rsid w:val="007A5A8C"/>
    <w:rsid w:val="007E155E"/>
    <w:rsid w:val="007E1F80"/>
    <w:rsid w:val="007F1C20"/>
    <w:rsid w:val="007F23CC"/>
    <w:rsid w:val="007F77DF"/>
    <w:rsid w:val="00805330"/>
    <w:rsid w:val="0081371E"/>
    <w:rsid w:val="008344B6"/>
    <w:rsid w:val="00834620"/>
    <w:rsid w:val="00835D9C"/>
    <w:rsid w:val="0084145E"/>
    <w:rsid w:val="008727AE"/>
    <w:rsid w:val="008764D8"/>
    <w:rsid w:val="00880FC4"/>
    <w:rsid w:val="00885455"/>
    <w:rsid w:val="00896E72"/>
    <w:rsid w:val="008B6C9E"/>
    <w:rsid w:val="008C6D7D"/>
    <w:rsid w:val="008D5A4A"/>
    <w:rsid w:val="008F0E94"/>
    <w:rsid w:val="008F14BA"/>
    <w:rsid w:val="00923EEE"/>
    <w:rsid w:val="00924210"/>
    <w:rsid w:val="009254D0"/>
    <w:rsid w:val="00947776"/>
    <w:rsid w:val="00977E22"/>
    <w:rsid w:val="009910FD"/>
    <w:rsid w:val="00996097"/>
    <w:rsid w:val="009A308F"/>
    <w:rsid w:val="009A473E"/>
    <w:rsid w:val="009B4AC7"/>
    <w:rsid w:val="009B4D3F"/>
    <w:rsid w:val="009E5353"/>
    <w:rsid w:val="009E6C90"/>
    <w:rsid w:val="00A02FB5"/>
    <w:rsid w:val="00A14B7B"/>
    <w:rsid w:val="00A342B4"/>
    <w:rsid w:val="00A8052E"/>
    <w:rsid w:val="00AA5F12"/>
    <w:rsid w:val="00AB09A3"/>
    <w:rsid w:val="00AD3818"/>
    <w:rsid w:val="00AE1C49"/>
    <w:rsid w:val="00B00F95"/>
    <w:rsid w:val="00B15675"/>
    <w:rsid w:val="00B4192C"/>
    <w:rsid w:val="00B44B00"/>
    <w:rsid w:val="00B46F73"/>
    <w:rsid w:val="00B47127"/>
    <w:rsid w:val="00B50AE7"/>
    <w:rsid w:val="00B7417D"/>
    <w:rsid w:val="00B817D8"/>
    <w:rsid w:val="00BB5E91"/>
    <w:rsid w:val="00BD6EED"/>
    <w:rsid w:val="00BE1196"/>
    <w:rsid w:val="00BF2858"/>
    <w:rsid w:val="00BF4A0F"/>
    <w:rsid w:val="00C229F9"/>
    <w:rsid w:val="00C34A94"/>
    <w:rsid w:val="00C53A10"/>
    <w:rsid w:val="00C74347"/>
    <w:rsid w:val="00CA0A9F"/>
    <w:rsid w:val="00CB7FEB"/>
    <w:rsid w:val="00CC51F2"/>
    <w:rsid w:val="00CD1E0C"/>
    <w:rsid w:val="00D03E0B"/>
    <w:rsid w:val="00D17B81"/>
    <w:rsid w:val="00D30F5E"/>
    <w:rsid w:val="00D35A43"/>
    <w:rsid w:val="00D44D54"/>
    <w:rsid w:val="00D60ACC"/>
    <w:rsid w:val="00D61185"/>
    <w:rsid w:val="00D72763"/>
    <w:rsid w:val="00D74479"/>
    <w:rsid w:val="00DA29FD"/>
    <w:rsid w:val="00DA57E4"/>
    <w:rsid w:val="00DB2EF6"/>
    <w:rsid w:val="00DB5776"/>
    <w:rsid w:val="00DF5ABC"/>
    <w:rsid w:val="00E33D09"/>
    <w:rsid w:val="00E4497D"/>
    <w:rsid w:val="00E516F8"/>
    <w:rsid w:val="00E71B32"/>
    <w:rsid w:val="00E76ED9"/>
    <w:rsid w:val="00E77401"/>
    <w:rsid w:val="00E96966"/>
    <w:rsid w:val="00EE0E2B"/>
    <w:rsid w:val="00EE2419"/>
    <w:rsid w:val="00EE29D0"/>
    <w:rsid w:val="00EF0C59"/>
    <w:rsid w:val="00F106DA"/>
    <w:rsid w:val="00F15359"/>
    <w:rsid w:val="00F2162C"/>
    <w:rsid w:val="00F25BE9"/>
    <w:rsid w:val="00F36941"/>
    <w:rsid w:val="00F37A72"/>
    <w:rsid w:val="00F83497"/>
    <w:rsid w:val="00FB1274"/>
    <w:rsid w:val="00FB2524"/>
    <w:rsid w:val="00FC12E6"/>
    <w:rsid w:val="00FD5690"/>
    <w:rsid w:val="00FD68D1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3948D"/>
  <w15:chartTrackingRefBased/>
  <w15:docId w15:val="{972BE3C4-4DD8-46D3-88B3-6364658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BED"/>
    <w:rPr>
      <w:rFonts w:ascii="Tahoma" w:hAnsi="Tahoma" w:cs="Tahoma"/>
      <w:sz w:val="22"/>
      <w:szCs w:val="22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F4A0F"/>
    <w:pPr>
      <w:keepNext/>
      <w:keepLines/>
      <w:spacing w:before="240"/>
      <w:outlineLvl w:val="0"/>
    </w:pPr>
    <w:rPr>
      <w:rFonts w:ascii="Candara" w:eastAsiaTheme="majorEastAsia" w:hAnsi="Candara" w:cstheme="majorBidi"/>
      <w:b/>
      <w:bCs/>
      <w:sz w:val="5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F4A0F"/>
    <w:pPr>
      <w:keepNext/>
      <w:keepLines/>
      <w:spacing w:before="40"/>
      <w:outlineLvl w:val="1"/>
    </w:pPr>
    <w:rPr>
      <w:rFonts w:ascii="Candara" w:eastAsiaTheme="majorEastAsia" w:hAnsi="Candara" w:cstheme="majorBidi"/>
      <w:b/>
      <w:bCs/>
      <w:color w:val="002B67" w:themeColor="accent1" w:themeShade="BF"/>
      <w:sz w:val="36"/>
      <w:szCs w:val="3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85455"/>
    <w:pPr>
      <w:keepNext/>
      <w:keepLines/>
      <w:spacing w:before="40"/>
      <w:outlineLvl w:val="2"/>
    </w:pPr>
    <w:rPr>
      <w:rFonts w:ascii="Candara" w:eastAsiaTheme="majorEastAsia" w:hAnsi="Candara" w:cstheme="majorBidi"/>
      <w:b/>
      <w:bCs/>
      <w:color w:val="002B67" w:themeColor="accent1" w:themeShade="BF"/>
      <w:sz w:val="30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E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1EE5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91E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EE5"/>
    <w:rPr>
      <w:lang w:val="es-ES"/>
    </w:rPr>
  </w:style>
  <w:style w:type="character" w:styleId="Nmerodepgina">
    <w:name w:val="page number"/>
    <w:basedOn w:val="Fuentedeprrafopredeter"/>
    <w:uiPriority w:val="99"/>
    <w:semiHidden/>
    <w:unhideWhenUsed/>
    <w:rsid w:val="00091EE5"/>
  </w:style>
  <w:style w:type="paragraph" w:styleId="Puesto">
    <w:name w:val="Title"/>
    <w:basedOn w:val="Normal"/>
    <w:next w:val="Normal"/>
    <w:link w:val="PuestoCar"/>
    <w:uiPriority w:val="10"/>
    <w:qFormat/>
    <w:rsid w:val="0076041E"/>
    <w:pPr>
      <w:contextualSpacing/>
    </w:pPr>
    <w:rPr>
      <w:rFonts w:ascii="Candara" w:eastAsiaTheme="majorEastAsia" w:hAnsi="Candara" w:cstheme="majorBidi"/>
      <w:b/>
      <w:bCs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76041E"/>
    <w:rPr>
      <w:rFonts w:ascii="Candara" w:eastAsiaTheme="majorEastAsia" w:hAnsi="Candara" w:cstheme="majorBidi"/>
      <w:b/>
      <w:bCs/>
      <w:spacing w:val="-10"/>
      <w:kern w:val="28"/>
      <w:sz w:val="56"/>
      <w:szCs w:val="5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BF4A0F"/>
    <w:rPr>
      <w:rFonts w:ascii="Candara" w:eastAsiaTheme="majorEastAsia" w:hAnsi="Candara" w:cstheme="majorBidi"/>
      <w:b/>
      <w:bCs/>
      <w:sz w:val="56"/>
      <w:szCs w:val="36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BF4A0F"/>
    <w:rPr>
      <w:rFonts w:ascii="Candara" w:eastAsiaTheme="majorEastAsia" w:hAnsi="Candara" w:cstheme="majorBidi"/>
      <w:b/>
      <w:bCs/>
      <w:color w:val="002B67" w:themeColor="accent1" w:themeShade="BF"/>
      <w:sz w:val="36"/>
      <w:szCs w:val="30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885455"/>
    <w:rPr>
      <w:rFonts w:ascii="Candara" w:eastAsiaTheme="majorEastAsia" w:hAnsi="Candara" w:cstheme="majorBidi"/>
      <w:b/>
      <w:bCs/>
      <w:color w:val="002B67" w:themeColor="accent1" w:themeShade="BF"/>
      <w:sz w:val="30"/>
      <w:szCs w:val="26"/>
      <w:lang w:val="es-ES"/>
    </w:rPr>
  </w:style>
  <w:style w:type="paragraph" w:styleId="Prrafodelista">
    <w:name w:val="List Paragraph"/>
    <w:basedOn w:val="Normal"/>
    <w:uiPriority w:val="34"/>
    <w:qFormat/>
    <w:rsid w:val="00D72763"/>
    <w:pPr>
      <w:ind w:left="720"/>
      <w:contextualSpacing/>
    </w:pPr>
  </w:style>
  <w:style w:type="numbering" w:customStyle="1" w:styleId="CurrentList1">
    <w:name w:val="Current List1"/>
    <w:uiPriority w:val="99"/>
    <w:rsid w:val="00D17B81"/>
    <w:pPr>
      <w:numPr>
        <w:numId w:val="2"/>
      </w:numPr>
    </w:pPr>
  </w:style>
  <w:style w:type="numbering" w:customStyle="1" w:styleId="CurrentList2">
    <w:name w:val="Current List2"/>
    <w:uiPriority w:val="99"/>
    <w:rsid w:val="00D17B81"/>
    <w:pPr>
      <w:numPr>
        <w:numId w:val="3"/>
      </w:numPr>
    </w:pPr>
  </w:style>
  <w:style w:type="numbering" w:customStyle="1" w:styleId="CurrentList3">
    <w:name w:val="Current List3"/>
    <w:uiPriority w:val="99"/>
    <w:rsid w:val="00D17B81"/>
    <w:pPr>
      <w:numPr>
        <w:numId w:val="5"/>
      </w:numPr>
    </w:pPr>
  </w:style>
  <w:style w:type="character" w:styleId="Textoennegrita">
    <w:name w:val="Strong"/>
    <w:basedOn w:val="Fuentedeprrafopredeter"/>
    <w:uiPriority w:val="22"/>
    <w:qFormat/>
    <w:rsid w:val="00EE0E2B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EE0E2B"/>
    <w:pPr>
      <w:spacing w:before="200" w:after="160" w:line="276" w:lineRule="auto"/>
      <w:ind w:left="864" w:right="864"/>
      <w:jc w:val="center"/>
    </w:pPr>
    <w:rPr>
      <w:rFonts w:eastAsia="Times New Roman" w:cs="Times New Roman"/>
      <w:i/>
      <w:iCs/>
      <w:color w:val="404040" w:themeColor="text1" w:themeTint="BF"/>
      <w:spacing w:val="-1"/>
      <w:shd w:val="clear" w:color="auto" w:fill="FFFFFF"/>
    </w:rPr>
  </w:style>
  <w:style w:type="character" w:customStyle="1" w:styleId="CitaCar">
    <w:name w:val="Cita Car"/>
    <w:basedOn w:val="Fuentedeprrafopredeter"/>
    <w:link w:val="Cita"/>
    <w:uiPriority w:val="29"/>
    <w:rsid w:val="00EE0E2B"/>
    <w:rPr>
      <w:rFonts w:ascii="Verdana" w:eastAsia="Times New Roman" w:hAnsi="Verdana" w:cs="Times New Roman"/>
      <w:i/>
      <w:iCs/>
      <w:color w:val="404040" w:themeColor="text1" w:themeTint="BF"/>
      <w:spacing w:val="-1"/>
      <w:sz w:val="22"/>
      <w:szCs w:val="22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E0E2B"/>
    <w:pPr>
      <w:spacing w:line="276" w:lineRule="auto"/>
    </w:pPr>
    <w:rPr>
      <w:rFonts w:eastAsia="Times New Roman" w:cs="Times New Roman"/>
      <w:color w:val="000000" w:themeColor="text1"/>
      <w:spacing w:val="-1"/>
      <w:shd w:val="clear" w:color="auto" w:fill="FFFF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E0E2B"/>
    <w:rPr>
      <w:rFonts w:ascii="Verdana" w:eastAsia="Times New Roman" w:hAnsi="Verdana" w:cs="Times New Roman"/>
      <w:color w:val="000000" w:themeColor="text1"/>
      <w:spacing w:val="-1"/>
      <w:sz w:val="22"/>
      <w:szCs w:val="22"/>
    </w:rPr>
  </w:style>
  <w:style w:type="paragraph" w:styleId="Subttulo">
    <w:name w:val="Subtitle"/>
    <w:basedOn w:val="Normal"/>
    <w:next w:val="Normal"/>
    <w:link w:val="SubttuloCar"/>
    <w:uiPriority w:val="11"/>
    <w:qFormat/>
    <w:rsid w:val="00EF0C59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EF0C59"/>
    <w:rPr>
      <w:rFonts w:eastAsiaTheme="minorEastAsia"/>
      <w:color w:val="5A5A5A" w:themeColor="text1" w:themeTint="A5"/>
      <w:spacing w:val="15"/>
      <w:sz w:val="22"/>
      <w:szCs w:val="22"/>
      <w:lang w:val="es-ES"/>
    </w:rPr>
  </w:style>
  <w:style w:type="numbering" w:customStyle="1" w:styleId="CurrentList4">
    <w:name w:val="Current List4"/>
    <w:uiPriority w:val="99"/>
    <w:rsid w:val="007A5A8C"/>
    <w:pPr>
      <w:numPr>
        <w:numId w:val="7"/>
      </w:numPr>
    </w:pPr>
  </w:style>
  <w:style w:type="table" w:styleId="Tablaconcuadrcula">
    <w:name w:val="Table Grid"/>
    <w:basedOn w:val="Tablanormal"/>
    <w:uiPriority w:val="39"/>
    <w:rsid w:val="005E2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4-nfasis1">
    <w:name w:val="Grid Table 4 Accent 1"/>
    <w:basedOn w:val="Tablanormal"/>
    <w:uiPriority w:val="49"/>
    <w:rsid w:val="005E2129"/>
    <w:tblPr>
      <w:tblStyleRowBandSize w:val="1"/>
      <w:tblStyleColBandSize w:val="1"/>
      <w:tblInd w:w="0" w:type="dxa"/>
      <w:tblBorders>
        <w:top w:val="single" w:sz="4" w:space="0" w:color="1F7DFF" w:themeColor="accent1" w:themeTint="99"/>
        <w:left w:val="single" w:sz="4" w:space="0" w:color="1F7DFF" w:themeColor="accent1" w:themeTint="99"/>
        <w:bottom w:val="single" w:sz="4" w:space="0" w:color="1F7DFF" w:themeColor="accent1" w:themeTint="99"/>
        <w:right w:val="single" w:sz="4" w:space="0" w:color="1F7DFF" w:themeColor="accent1" w:themeTint="99"/>
        <w:insideH w:val="single" w:sz="4" w:space="0" w:color="1F7DFF" w:themeColor="accent1" w:themeTint="99"/>
        <w:insideV w:val="single" w:sz="4" w:space="0" w:color="1F7D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A8A" w:themeColor="accent1"/>
          <w:left w:val="single" w:sz="4" w:space="0" w:color="003A8A" w:themeColor="accent1"/>
          <w:bottom w:val="single" w:sz="4" w:space="0" w:color="003A8A" w:themeColor="accent1"/>
          <w:right w:val="single" w:sz="4" w:space="0" w:color="003A8A" w:themeColor="accent1"/>
          <w:insideH w:val="nil"/>
          <w:insideV w:val="nil"/>
        </w:tcBorders>
        <w:shd w:val="clear" w:color="auto" w:fill="003A8A" w:themeFill="accent1"/>
      </w:tcPr>
    </w:tblStylePr>
    <w:tblStylePr w:type="lastRow">
      <w:rPr>
        <w:b/>
        <w:bCs/>
      </w:rPr>
      <w:tblPr/>
      <w:tcPr>
        <w:tcBorders>
          <w:top w:val="double" w:sz="4" w:space="0" w:color="003A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F" w:themeFill="accent1" w:themeFillTint="33"/>
      </w:tcPr>
    </w:tblStylePr>
    <w:tblStylePr w:type="band1Horz">
      <w:tblPr/>
      <w:tcPr>
        <w:shd w:val="clear" w:color="auto" w:fill="B4D3FF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3A54E1"/>
    <w:tblPr>
      <w:tblStyleRowBandSize w:val="1"/>
      <w:tblStyleColBandSize w:val="1"/>
      <w:tblInd w:w="0" w:type="dxa"/>
      <w:tblBorders>
        <w:top w:val="single" w:sz="4" w:space="0" w:color="8E8E8E" w:themeColor="accent5"/>
        <w:left w:val="single" w:sz="4" w:space="0" w:color="8E8E8E" w:themeColor="accent5"/>
        <w:bottom w:val="single" w:sz="4" w:space="0" w:color="8E8E8E" w:themeColor="accent5"/>
        <w:right w:val="single" w:sz="4" w:space="0" w:color="8E8E8E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E8E8E" w:themeFill="accent5"/>
      </w:tcPr>
    </w:tblStylePr>
    <w:tblStylePr w:type="lastRow">
      <w:rPr>
        <w:b/>
        <w:bCs/>
      </w:rPr>
      <w:tblPr/>
      <w:tcPr>
        <w:tcBorders>
          <w:top w:val="double" w:sz="4" w:space="0" w:color="8E8E8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E8E8E" w:themeColor="accent5"/>
          <w:right w:val="single" w:sz="4" w:space="0" w:color="8E8E8E" w:themeColor="accent5"/>
        </w:tcBorders>
      </w:tcPr>
    </w:tblStylePr>
    <w:tblStylePr w:type="band1Horz">
      <w:tblPr/>
      <w:tcPr>
        <w:tcBorders>
          <w:top w:val="single" w:sz="4" w:space="0" w:color="8E8E8E" w:themeColor="accent5"/>
          <w:bottom w:val="single" w:sz="4" w:space="0" w:color="8E8E8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E8E8E" w:themeColor="accent5"/>
          <w:left w:val="nil"/>
        </w:tcBorders>
      </w:tcPr>
    </w:tblStylePr>
    <w:tblStylePr w:type="swCell">
      <w:tblPr/>
      <w:tcPr>
        <w:tcBorders>
          <w:top w:val="double" w:sz="4" w:space="0" w:color="8E8E8E" w:themeColor="accent5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3A54E1"/>
    <w:tblPr>
      <w:tblStyleRowBandSize w:val="1"/>
      <w:tblStyleColBandSize w:val="1"/>
      <w:tblInd w:w="0" w:type="dxa"/>
      <w:tblBorders>
        <w:top w:val="single" w:sz="4" w:space="0" w:color="003A8A" w:themeColor="accent1"/>
        <w:left w:val="single" w:sz="4" w:space="0" w:color="003A8A" w:themeColor="accent1"/>
        <w:bottom w:val="single" w:sz="4" w:space="0" w:color="003A8A" w:themeColor="accent1"/>
        <w:right w:val="single" w:sz="4" w:space="0" w:color="003A8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3A8A" w:themeFill="accent1"/>
      </w:tcPr>
    </w:tblStylePr>
    <w:tblStylePr w:type="lastRow">
      <w:rPr>
        <w:b/>
        <w:bCs/>
      </w:rPr>
      <w:tblPr/>
      <w:tcPr>
        <w:tcBorders>
          <w:top w:val="double" w:sz="4" w:space="0" w:color="003A8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A8A" w:themeColor="accent1"/>
          <w:right w:val="single" w:sz="4" w:space="0" w:color="003A8A" w:themeColor="accent1"/>
        </w:tcBorders>
      </w:tcPr>
    </w:tblStylePr>
    <w:tblStylePr w:type="band1Horz">
      <w:tblPr/>
      <w:tcPr>
        <w:tcBorders>
          <w:top w:val="single" w:sz="4" w:space="0" w:color="003A8A" w:themeColor="accent1"/>
          <w:bottom w:val="single" w:sz="4" w:space="0" w:color="003A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A8A" w:themeColor="accent1"/>
          <w:left w:val="nil"/>
        </w:tcBorders>
      </w:tcPr>
    </w:tblStylePr>
    <w:tblStylePr w:type="swCell">
      <w:tblPr/>
      <w:tcPr>
        <w:tcBorders>
          <w:top w:val="double" w:sz="4" w:space="0" w:color="003A8A" w:themeColor="accent1"/>
          <w:right w:val="nil"/>
        </w:tcBorders>
      </w:tcPr>
    </w:tblStylePr>
  </w:style>
  <w:style w:type="table" w:styleId="Tabladecuadrcula1clara-nfasis1">
    <w:name w:val="Grid Table 1 Light Accent 1"/>
    <w:basedOn w:val="Tablanormal"/>
    <w:uiPriority w:val="46"/>
    <w:rsid w:val="003A54E1"/>
    <w:tblPr>
      <w:tblStyleRowBandSize w:val="1"/>
      <w:tblStyleColBandSize w:val="1"/>
      <w:tblInd w:w="0" w:type="dxa"/>
      <w:tblBorders>
        <w:top w:val="single" w:sz="4" w:space="0" w:color="6AA8FF" w:themeColor="accent1" w:themeTint="66"/>
        <w:left w:val="single" w:sz="4" w:space="0" w:color="6AA8FF" w:themeColor="accent1" w:themeTint="66"/>
        <w:bottom w:val="single" w:sz="4" w:space="0" w:color="6AA8FF" w:themeColor="accent1" w:themeTint="66"/>
        <w:right w:val="single" w:sz="4" w:space="0" w:color="6AA8FF" w:themeColor="accent1" w:themeTint="66"/>
        <w:insideH w:val="single" w:sz="4" w:space="0" w:color="6AA8FF" w:themeColor="accent1" w:themeTint="66"/>
        <w:insideV w:val="single" w:sz="4" w:space="0" w:color="6AA8FF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1F7D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F7D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3A54E1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REDTIC">
    <w:name w:val="REDTIC"/>
    <w:basedOn w:val="Tablanormal"/>
    <w:uiPriority w:val="99"/>
    <w:rsid w:val="00263C6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deTDC">
    <w:name w:val="TOC Heading"/>
    <w:basedOn w:val="Ttulo1"/>
    <w:next w:val="Normal"/>
    <w:uiPriority w:val="39"/>
    <w:unhideWhenUsed/>
    <w:qFormat/>
    <w:rsid w:val="004717AA"/>
    <w:pPr>
      <w:spacing w:before="480" w:line="276" w:lineRule="auto"/>
      <w:outlineLvl w:val="9"/>
    </w:pPr>
    <w:rPr>
      <w:rFonts w:asciiTheme="majorHAnsi" w:hAnsiTheme="majorHAnsi"/>
      <w:sz w:val="28"/>
      <w:szCs w:val="28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4717AA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4717AA"/>
    <w:pPr>
      <w:ind w:left="220"/>
    </w:pPr>
    <w:rPr>
      <w:rFonts w:asciiTheme="minorHAnsi" w:hAnsi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717AA"/>
    <w:pPr>
      <w:ind w:left="440"/>
    </w:pPr>
    <w:rPr>
      <w:rFonts w:asciiTheme="minorHAnsi" w:hAnsi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717AA"/>
    <w:rPr>
      <w:color w:val="2BA3DF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4717AA"/>
    <w:pPr>
      <w:ind w:left="660"/>
    </w:pPr>
    <w:rPr>
      <w:rFonts w:asciiTheme="minorHAnsi" w:hAnsi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4717AA"/>
    <w:pPr>
      <w:ind w:left="880"/>
    </w:pPr>
    <w:rPr>
      <w:rFonts w:asciiTheme="minorHAnsi" w:hAnsi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4717AA"/>
    <w:pPr>
      <w:ind w:left="1100"/>
    </w:pPr>
    <w:rPr>
      <w:rFonts w:asciiTheme="minorHAnsi" w:hAnsi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4717AA"/>
    <w:pPr>
      <w:ind w:left="1320"/>
    </w:pPr>
    <w:rPr>
      <w:rFonts w:asciiTheme="minorHAnsi" w:hAnsi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4717AA"/>
    <w:pPr>
      <w:ind w:left="1540"/>
    </w:pPr>
    <w:rPr>
      <w:rFonts w:asciiTheme="minorHAnsi" w:hAnsi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4717AA"/>
    <w:pPr>
      <w:ind w:left="1760"/>
    </w:pPr>
    <w:rPr>
      <w:rFonts w:asciiTheme="minorHAnsi" w:hAnsiTheme="minorHAns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717A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939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4\Desktop\10Nov\GrupoResponsablesTIC\redtic_template3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Savon">
  <a:themeElements>
    <a:clrScheme name="Custom 1">
      <a:dk1>
        <a:srgbClr val="000000"/>
      </a:dk1>
      <a:lt1>
        <a:srgbClr val="FFFFFF"/>
      </a:lt1>
      <a:dk2>
        <a:srgbClr val="455F51"/>
      </a:dk2>
      <a:lt2>
        <a:srgbClr val="E3DED1"/>
      </a:lt2>
      <a:accent1>
        <a:srgbClr val="003A8A"/>
      </a:accent1>
      <a:accent2>
        <a:srgbClr val="98AC3F"/>
      </a:accent2>
      <a:accent3>
        <a:srgbClr val="DADA25"/>
      </a:accent3>
      <a:accent4>
        <a:srgbClr val="979797"/>
      </a:accent4>
      <a:accent5>
        <a:srgbClr val="8E8E8E"/>
      </a:accent5>
      <a:accent6>
        <a:srgbClr val="474A51"/>
      </a:accent6>
      <a:hlink>
        <a:srgbClr val="2BA3DF"/>
      </a:hlink>
      <a:folHlink>
        <a:srgbClr val="C365F6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7E108C-11C2-4C0B-B00C-9A6E2FDB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redtic_template3</Template>
  <TotalTime>318</TotalTime>
  <Pages>3</Pages>
  <Words>225</Words>
  <Characters>1166</Characters>
  <Application>Microsoft Office Word</Application>
  <DocSecurity>0</DocSecurity>
  <Lines>36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 M</dc:creator>
  <cp:keywords/>
  <dc:description/>
  <cp:lastModifiedBy>Angeles S.Z.</cp:lastModifiedBy>
  <cp:revision>69</cp:revision>
  <dcterms:created xsi:type="dcterms:W3CDTF">2021-11-09T05:15:00Z</dcterms:created>
  <dcterms:modified xsi:type="dcterms:W3CDTF">2021-11-29T20:50:00Z</dcterms:modified>
</cp:coreProperties>
</file>